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5D6" w:rsidRDefault="002F15D6" w:rsidP="008E16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5D6" w:rsidRDefault="002F15D6" w:rsidP="002F15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y-KG"/>
        </w:rPr>
        <w:t>“Кыргыз Республикасынын “</w:t>
      </w:r>
      <w:r w:rsidRPr="00E359A4">
        <w:rPr>
          <w:rFonts w:ascii="Times New Roman" w:hAnsi="Times New Roman" w:cs="Times New Roman"/>
          <w:b/>
          <w:sz w:val="24"/>
          <w:szCs w:val="24"/>
          <w:lang w:val="ky-KG"/>
        </w:rPr>
        <w:t>Бажылык жөнгө салуу жөнүндө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” мыйзамына өзгөртүүлөрдү жана толуктоолорду киргизүү жөнүндө” мыйзам долбооруна салыштырма таблицасы</w:t>
      </w:r>
    </w:p>
    <w:p w:rsidR="002F15D6" w:rsidRPr="002F15D6" w:rsidRDefault="002F15D6" w:rsidP="008E16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tbl>
      <w:tblPr>
        <w:tblStyle w:val="a3"/>
        <w:tblW w:w="15242" w:type="dxa"/>
        <w:tblLook w:val="04A0" w:firstRow="1" w:lastRow="0" w:firstColumn="1" w:lastColumn="0" w:noHBand="0" w:noVBand="1"/>
      </w:tblPr>
      <w:tblGrid>
        <w:gridCol w:w="7621"/>
        <w:gridCol w:w="7621"/>
      </w:tblGrid>
      <w:tr w:rsidR="008E1680" w:rsidRPr="00412CCE" w:rsidTr="00451C78">
        <w:tc>
          <w:tcPr>
            <w:tcW w:w="7621" w:type="dxa"/>
          </w:tcPr>
          <w:p w:rsidR="008E1680" w:rsidRPr="00412CCE" w:rsidRDefault="002F15D6" w:rsidP="002F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Колдонуп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аткан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1680" w:rsidRPr="00412CCE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</w:t>
            </w:r>
          </w:p>
        </w:tc>
        <w:tc>
          <w:tcPr>
            <w:tcW w:w="7621" w:type="dxa"/>
          </w:tcPr>
          <w:p w:rsidR="008E1680" w:rsidRPr="00412CCE" w:rsidRDefault="002F15D6" w:rsidP="00451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Сунушталган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1680" w:rsidRPr="00412CCE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</w:t>
            </w:r>
          </w:p>
        </w:tc>
      </w:tr>
      <w:tr w:rsidR="008E1680" w:rsidRPr="00412CCE" w:rsidTr="00451C78">
        <w:tc>
          <w:tcPr>
            <w:tcW w:w="15242" w:type="dxa"/>
            <w:gridSpan w:val="2"/>
          </w:tcPr>
          <w:p w:rsidR="008E1680" w:rsidRDefault="008E1680" w:rsidP="0045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680" w:rsidRPr="008E1680" w:rsidRDefault="008E1680" w:rsidP="008E1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>Бажылык</w:t>
            </w:r>
            <w:proofErr w:type="spellEnd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>жөнгө</w:t>
            </w:r>
            <w:proofErr w:type="spellEnd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>салуу</w:t>
            </w:r>
            <w:proofErr w:type="spellEnd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1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4"/>
                <w:szCs w:val="24"/>
              </w:rPr>
              <w:t>мыйзамы</w:t>
            </w:r>
            <w:proofErr w:type="spellEnd"/>
          </w:p>
          <w:p w:rsidR="008E1680" w:rsidRPr="008E1680" w:rsidRDefault="008E1680" w:rsidP="0045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E16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Тыюу салууларды жана чектөөлөрдү сактоо</w:t>
            </w:r>
          </w:p>
          <w:p w:rsidR="008E1680" w:rsidRDefault="008E1680" w:rsidP="0045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680" w:rsidRPr="00412CCE" w:rsidRDefault="008E1680" w:rsidP="0045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680" w:rsidRPr="003B0901" w:rsidTr="002F15D6">
        <w:trPr>
          <w:trHeight w:val="4105"/>
        </w:trPr>
        <w:tc>
          <w:tcPr>
            <w:tcW w:w="7621" w:type="dxa"/>
          </w:tcPr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64-берене.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төлөмдөрүн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төлөө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милдеттин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аткарылышын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камсыздоо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ыкмалары</w:t>
            </w:r>
            <w:proofErr w:type="spellEnd"/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төлөмдөрүн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төлөө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милдеттин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аткарылышы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төмөнкүдөй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ыкмалар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аркылуу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камсыздалат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органынын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эсебине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акчалай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каражаттарды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салуу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(депозит);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банктык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кепилдик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кепилдик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кылуу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товарларды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башка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мүлктү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күрөөгө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коюу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камсыздандыруу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келишими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Ушул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Мыйзамда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каралган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учурларды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кошпогондо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төлөмдөрүн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төлөө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милдеттин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аткарылышын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камсыздоо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ушул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берененин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1-бөлүгүндө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көрсөтүлгөн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кайсы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болбосун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ыкмада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жүргүзүлүшү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мүмкүн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төлөмдөрүн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төлөөнү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камсыздоонун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ушул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берененин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1-бөлүгүнүн 5-пунктунда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каралган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ыкмасы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иши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чөйрөсүндө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өкүлдөрү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жүк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ташуучулары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убактылуу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сактоо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кампаларынын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ээлери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кампаларынын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ээлери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эркин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кампалардын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ээлери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алымсыз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соода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дүкөндөрүнүн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ээлери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катары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ишти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жүзөгө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ашыруучу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жактардын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реестрине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киргизүүдө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гана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колдонулат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төлөмдөрүн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төлөө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милдеттин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аткарылышын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камсыздоону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колдонуу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тартиби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тарабынан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аныкталат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төлөмдөрүн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төлөө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милдеттин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аткарылышын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камсыздоону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ырастоочу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документтерди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кайра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кайтаруу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тартиби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учурлары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тарабынан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белгиленет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1680" w:rsidRPr="00412CCE" w:rsidRDefault="008E1680" w:rsidP="00451C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</w:tcPr>
          <w:p w:rsidR="008E1680" w:rsidRPr="008E1680" w:rsidRDefault="008E1680" w:rsidP="002F15D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D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</w:t>
            </w:r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64-берене.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төлөмдөрүн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төлөө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милдеттин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аткарылышын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камсыздоо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ыкмалары</w:t>
            </w:r>
            <w:proofErr w:type="spellEnd"/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төлөмдөрүн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төлөө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милдеттин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аткарылышы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төмөнкүдөй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ыкмалар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аркылуу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камсыздалат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органынын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эсебине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акчалай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каражаттарды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салуу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(депозит);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банктык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кепилдик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кепилдик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кылуу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товарларды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башка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мүлктү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күрөөгө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коюу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камсыздандыруу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келишими</w:t>
            </w:r>
            <w:proofErr w:type="spellEnd"/>
            <w:r w:rsidRPr="008E16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1680" w:rsidRPr="008E1680" w:rsidRDefault="008E1680" w:rsidP="008E16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Ушул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Мыйзамда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каралган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учурларды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кошпогондо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төлөмдөрүн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төлөө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милдеттин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аткарылышын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камсыздоо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ушул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берененин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1-бөлүгүндө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көрсөтүлгөн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кайсы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болбосун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ыкмада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жүргүзүлүшү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мүмкүн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E1680" w:rsidRPr="00B117D9" w:rsidRDefault="008E1680" w:rsidP="008E16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төлөмдөрүн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төлөөнү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камсыздоонун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ушул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берененин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1-бөлүгүнүн 5-пунктунда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каралган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ыкмасы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иши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чөйрөсүндө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өкүлдөрү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жүк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ташуучулары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убактылуу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сактоо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кампаларынын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ээлери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бажы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кампаларынын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ээлери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эркин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кампалардын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ээлери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алымсыз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соода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дүкөндөрүнүн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ээлери</w:t>
            </w:r>
            <w:proofErr w:type="spellEnd"/>
            <w:r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F15D6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катары</w:t>
            </w:r>
            <w:r w:rsidR="002F15D6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B117D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Эркин Экономикалык Аймактын </w:t>
            </w:r>
            <w:r w:rsidR="00A502B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өнд</w:t>
            </w:r>
            <w:r w:rsidR="00B117D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үрүштүк иш аракеттер менен алектенген субъектилери өндүрүлгөн продукцияны ЕАЭБ өлкөлөрүнө жиберүүдө</w:t>
            </w:r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ишти</w:t>
            </w:r>
            <w:proofErr w:type="spellEnd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жүзөгө</w:t>
            </w:r>
            <w:proofErr w:type="spellEnd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ашыруучу</w:t>
            </w:r>
            <w:proofErr w:type="spellEnd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жактардын</w:t>
            </w:r>
            <w:proofErr w:type="spellEnd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реестрине</w:t>
            </w:r>
            <w:proofErr w:type="spellEnd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киргизүүдө</w:t>
            </w:r>
            <w:proofErr w:type="spellEnd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гана</w:t>
            </w:r>
            <w:proofErr w:type="spellEnd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колдонулат</w:t>
            </w:r>
            <w:proofErr w:type="spellEnd"/>
            <w:r w:rsidR="00B117D9" w:rsidRPr="008E168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E1680" w:rsidRPr="003B0901" w:rsidRDefault="008E1680" w:rsidP="008E16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B09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 Бажы төлөмдөрүн төлөө боюнча милдеттин аткарылышын камсыздоону колдонуу тартиби Кыргыз Республикасынын Өкмөтү тарабынан аныкталат.</w:t>
            </w:r>
          </w:p>
          <w:p w:rsidR="008E1680" w:rsidRPr="00A502B7" w:rsidRDefault="008E1680" w:rsidP="002F15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09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 Бажы төлөмдөрүн төлөө боюнча милдеттин аткарылышын камсыздоону ырастоочу документтерди кайра кайтаруу тартиби жана учурлары Кыргыз Республикасынын Өкмөтү тарабынан белгиленет.</w:t>
            </w:r>
            <w:r w:rsidR="00A502B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</w:tbl>
    <w:p w:rsidR="008E1680" w:rsidRPr="003B0901" w:rsidRDefault="008E1680" w:rsidP="008E1680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ky-KG" w:eastAsia="ru-RU"/>
        </w:rPr>
      </w:pPr>
    </w:p>
    <w:p w:rsidR="008E1680" w:rsidRPr="003B0901" w:rsidRDefault="008E1680" w:rsidP="008E16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E1680" w:rsidRDefault="008E1680" w:rsidP="008E1680">
      <w:pPr>
        <w:spacing w:line="240" w:lineRule="auto"/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CCE">
        <w:rPr>
          <w:rFonts w:ascii="Times New Roman" w:hAnsi="Times New Roman" w:cs="Times New Roman"/>
          <w:b/>
          <w:sz w:val="24"/>
          <w:szCs w:val="24"/>
        </w:rPr>
        <w:t>Министр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С.Т.Муканбетов</w:t>
      </w:r>
      <w:proofErr w:type="spellEnd"/>
    </w:p>
    <w:p w:rsidR="008E1680" w:rsidRPr="00412CCE" w:rsidRDefault="008E1680" w:rsidP="008E1680">
      <w:pPr>
        <w:spacing w:line="240" w:lineRule="auto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CC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47BD5" w:rsidRDefault="00047BD5"/>
    <w:sectPr w:rsidR="00047BD5" w:rsidSect="008E168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80"/>
    <w:rsid w:val="00047BD5"/>
    <w:rsid w:val="002F15D6"/>
    <w:rsid w:val="003B0901"/>
    <w:rsid w:val="008E1680"/>
    <w:rsid w:val="00A42B09"/>
    <w:rsid w:val="00A502B7"/>
    <w:rsid w:val="00B1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CF7BF-4CAE-4542-A109-BFC6B329E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1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8E168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E168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1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1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339</Words>
  <Characters>2567</Characters>
  <Application>Microsoft Office Word</Application>
  <DocSecurity>0</DocSecurity>
  <Lines>77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stajer225</cp:lastModifiedBy>
  <cp:revision>2</cp:revision>
  <cp:lastPrinted>2019-10-31T10:15:00Z</cp:lastPrinted>
  <dcterms:created xsi:type="dcterms:W3CDTF">2019-10-31T09:30:00Z</dcterms:created>
  <dcterms:modified xsi:type="dcterms:W3CDTF">2019-10-31T10:16:00Z</dcterms:modified>
</cp:coreProperties>
</file>